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5F88" w14:textId="271AF399" w:rsidR="004F5F9F" w:rsidRPr="007E220E" w:rsidRDefault="004F5F9F" w:rsidP="004F5F9F">
      <w:pPr>
        <w:keepNext/>
        <w:tabs>
          <w:tab w:val="left" w:pos="540"/>
          <w:tab w:val="left" w:pos="3960"/>
          <w:tab w:val="left" w:pos="5220"/>
          <w:tab w:val="left" w:pos="7110"/>
        </w:tabs>
        <w:ind w:left="-270" w:firstLine="270"/>
        <w:jc w:val="center"/>
        <w:rPr>
          <w:b/>
          <w:i/>
          <w:szCs w:val="24"/>
        </w:rPr>
      </w:pPr>
      <w:r w:rsidRPr="007E220E">
        <w:rPr>
          <w:b/>
          <w:szCs w:val="24"/>
        </w:rPr>
        <w:t>RFA #</w:t>
      </w:r>
      <w:r w:rsidR="00270C03">
        <w:rPr>
          <w:b/>
          <w:szCs w:val="24"/>
        </w:rPr>
        <w:t>18406</w:t>
      </w:r>
    </w:p>
    <w:p w14:paraId="6E209CC0" w14:textId="77777777" w:rsidR="004F5F9F" w:rsidRPr="007E220E" w:rsidRDefault="004F5F9F" w:rsidP="004F5F9F">
      <w:pPr>
        <w:keepNext/>
        <w:tabs>
          <w:tab w:val="left" w:pos="540"/>
          <w:tab w:val="left" w:pos="3960"/>
          <w:tab w:val="left" w:pos="5220"/>
          <w:tab w:val="left" w:pos="7110"/>
        </w:tabs>
        <w:ind w:left="-270" w:firstLine="270"/>
        <w:jc w:val="center"/>
        <w:rPr>
          <w:b/>
          <w:i/>
          <w:szCs w:val="24"/>
        </w:rPr>
      </w:pPr>
      <w:r w:rsidRPr="007E220E">
        <w:rPr>
          <w:b/>
          <w:szCs w:val="24"/>
        </w:rPr>
        <w:t>Statewide Health Care Facility Transformation Program</w:t>
      </w:r>
      <w:r>
        <w:rPr>
          <w:b/>
          <w:szCs w:val="24"/>
        </w:rPr>
        <w:t xml:space="preserve"> III (Phase 3)</w:t>
      </w:r>
    </w:p>
    <w:p w14:paraId="742A625D" w14:textId="77777777" w:rsidR="004F5F9F" w:rsidRPr="007E220E" w:rsidRDefault="004F5F9F" w:rsidP="004F5F9F">
      <w:pPr>
        <w:jc w:val="center"/>
        <w:rPr>
          <w:szCs w:val="24"/>
        </w:rPr>
      </w:pPr>
      <w:r w:rsidRPr="007E220E">
        <w:rPr>
          <w:b/>
          <w:szCs w:val="24"/>
        </w:rPr>
        <w:t xml:space="preserve">Application Cover Sheet </w:t>
      </w:r>
    </w:p>
    <w:p w14:paraId="190C8A4A" w14:textId="77777777" w:rsidR="004F5F9F" w:rsidRPr="00C06D1E" w:rsidRDefault="004F5F9F" w:rsidP="004F5F9F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4F5F9F" w:rsidRPr="007936C6" w14:paraId="7C94F381" w14:textId="77777777" w:rsidTr="00252317">
        <w:tc>
          <w:tcPr>
            <w:tcW w:w="9468" w:type="dxa"/>
          </w:tcPr>
          <w:p w14:paraId="11220025" w14:textId="77777777" w:rsidR="004F5F9F" w:rsidRPr="00C06D1E" w:rsidRDefault="004F5F9F" w:rsidP="00252317">
            <w:pPr>
              <w:jc w:val="center"/>
              <w:rPr>
                <w:sz w:val="16"/>
                <w:szCs w:val="16"/>
              </w:rPr>
            </w:pPr>
          </w:p>
          <w:p w14:paraId="606C34F3" w14:textId="77777777" w:rsidR="004F5F9F" w:rsidRPr="007936C6" w:rsidRDefault="004F5F9F" w:rsidP="00252317">
            <w:pPr>
              <w:rPr>
                <w:b/>
              </w:rPr>
            </w:pPr>
            <w:r w:rsidRPr="007936C6">
              <w:rPr>
                <w:b/>
              </w:rPr>
              <w:t>Applicant Legal Corporate Name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495491444"/>
                <w:showingPlcHdr/>
              </w:sdtPr>
              <w:sdtEndPr/>
              <w:sdtContent>
                <w:r w:rsidRPr="0030792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238403F" w14:textId="77777777" w:rsidR="004F5F9F" w:rsidRPr="007936C6" w:rsidRDefault="004F5F9F" w:rsidP="00252317">
            <w:pPr>
              <w:rPr>
                <w:b/>
              </w:rPr>
            </w:pPr>
          </w:p>
          <w:p w14:paraId="33056EEE" w14:textId="77777777" w:rsidR="004F5F9F" w:rsidRPr="007936C6" w:rsidRDefault="004F5F9F" w:rsidP="00252317">
            <w:bookmarkStart w:id="0" w:name="_Toc402339472"/>
            <w:bookmarkStart w:id="1" w:name="_Toc402879638"/>
            <w:bookmarkStart w:id="2" w:name="_Toc402992204"/>
            <w:bookmarkStart w:id="3" w:name="_Toc403392962"/>
            <w:bookmarkStart w:id="4" w:name="_Toc403991330"/>
            <w:bookmarkStart w:id="5" w:name="_Toc403996120"/>
            <w:r w:rsidRPr="00465715">
              <w:rPr>
                <w:b/>
              </w:rPr>
              <w:t>Applicant’s Primary Address</w:t>
            </w:r>
            <w:r w:rsidRPr="00FB73C9">
              <w:t xml:space="preserve"> (include County</w:t>
            </w:r>
            <w:r w:rsidRPr="002F3ADB">
              <w:t>)</w:t>
            </w:r>
            <w:bookmarkEnd w:id="0"/>
            <w:bookmarkEnd w:id="1"/>
            <w:bookmarkEnd w:id="2"/>
            <w:bookmarkEnd w:id="3"/>
            <w:r w:rsidRPr="002F3ADB">
              <w:t>:</w:t>
            </w:r>
            <w:r>
              <w:t xml:space="preserve"> </w:t>
            </w:r>
            <w:sdt>
              <w:sdtPr>
                <w:id w:val="1319385765"/>
                <w:showingPlcHdr/>
              </w:sdtPr>
              <w:sdtEndPr/>
              <w:sdtContent>
                <w:r w:rsidRPr="0030792A">
                  <w:rPr>
                    <w:rStyle w:val="PlaceholderText"/>
                  </w:rPr>
                  <w:t>Click here to enter text.</w:t>
                </w:r>
              </w:sdtContent>
            </w:sdt>
            <w:bookmarkEnd w:id="4"/>
            <w:bookmarkEnd w:id="5"/>
          </w:p>
          <w:p w14:paraId="727D6338" w14:textId="77777777" w:rsidR="004F5F9F" w:rsidRDefault="004F5F9F" w:rsidP="00252317">
            <w:pPr>
              <w:rPr>
                <w:b/>
              </w:rPr>
            </w:pPr>
          </w:p>
          <w:p w14:paraId="4F54557A" w14:textId="77777777" w:rsidR="004F5F9F" w:rsidRDefault="004F5F9F" w:rsidP="00252317">
            <w:pPr>
              <w:rPr>
                <w:b/>
              </w:rPr>
            </w:pPr>
            <w:r w:rsidRPr="007936C6">
              <w:rPr>
                <w:b/>
              </w:rPr>
              <w:t>Federal ID #: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57278975"/>
                <w:showingPlcHdr/>
              </w:sdtPr>
              <w:sdtEndPr/>
              <w:sdtContent>
                <w:r w:rsidRPr="0030792A">
                  <w:rPr>
                    <w:rStyle w:val="PlaceholderText"/>
                  </w:rPr>
                  <w:t>Click here to enter text.</w:t>
                </w:r>
              </w:sdtContent>
            </w:sdt>
            <w:r w:rsidRPr="007936C6">
              <w:rPr>
                <w:b/>
              </w:rPr>
              <w:t xml:space="preserve">    </w:t>
            </w:r>
          </w:p>
          <w:p w14:paraId="71600627" w14:textId="77777777" w:rsidR="004F5F9F" w:rsidRDefault="004F5F9F" w:rsidP="00252317">
            <w:pPr>
              <w:rPr>
                <w:b/>
              </w:rPr>
            </w:pPr>
          </w:p>
          <w:p w14:paraId="0BD90866" w14:textId="77777777" w:rsidR="004F5F9F" w:rsidRPr="007936C6" w:rsidRDefault="004F5F9F" w:rsidP="00252317">
            <w:pPr>
              <w:rPr>
                <w:b/>
              </w:rPr>
            </w:pPr>
            <w:r w:rsidRPr="007936C6">
              <w:rPr>
                <w:b/>
              </w:rPr>
              <w:t>NYS Charities Registration #: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2011176"/>
                <w:showingPlcHdr/>
              </w:sdtPr>
              <w:sdtEndPr/>
              <w:sdtContent>
                <w:r w:rsidRPr="0030792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023D8D8" w14:textId="77777777" w:rsidR="004F5F9F" w:rsidRDefault="004F5F9F" w:rsidP="00252317">
            <w:pPr>
              <w:rPr>
                <w:b/>
              </w:rPr>
            </w:pPr>
          </w:p>
          <w:p w14:paraId="1A429B41" w14:textId="77777777" w:rsidR="004F5F9F" w:rsidRDefault="004F5F9F" w:rsidP="00252317">
            <w:pPr>
              <w:rPr>
                <w:b/>
              </w:rPr>
            </w:pPr>
            <w:r w:rsidRPr="0066140C">
              <w:rPr>
                <w:b/>
              </w:rPr>
              <w:t>Vendor Id</w:t>
            </w:r>
            <w:r>
              <w:rPr>
                <w:b/>
              </w:rPr>
              <w:t xml:space="preserve">entification #: </w:t>
            </w:r>
            <w:sdt>
              <w:sdtPr>
                <w:rPr>
                  <w:b/>
                </w:rPr>
                <w:id w:val="1587813714"/>
                <w:showingPlcHdr/>
              </w:sdtPr>
              <w:sdtEndPr/>
              <w:sdtContent>
                <w:r w:rsidRPr="0030792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84ADCB7" w14:textId="77777777" w:rsidR="004F5F9F" w:rsidRDefault="004F5F9F" w:rsidP="00252317">
            <w:pPr>
              <w:rPr>
                <w:b/>
              </w:rPr>
            </w:pPr>
          </w:p>
          <w:p w14:paraId="3B0212A0" w14:textId="77777777" w:rsidR="004F5F9F" w:rsidRDefault="004F5F9F" w:rsidP="00252317">
            <w:r>
              <w:rPr>
                <w:b/>
              </w:rPr>
              <w:t>Applicant is</w:t>
            </w:r>
            <w:r w:rsidRPr="0070679A">
              <w:rPr>
                <w:b/>
              </w:rPr>
              <w:t xml:space="preserve">:     </w:t>
            </w:r>
            <w:sdt>
              <w:sdtPr>
                <w:id w:val="125924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6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0679A">
              <w:t xml:space="preserve">  Municipality</w:t>
            </w:r>
            <w:r w:rsidRPr="00883067">
              <w:t xml:space="preserve">     </w:t>
            </w:r>
            <w:sdt>
              <w:sdtPr>
                <w:id w:val="-36482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30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83067">
              <w:t xml:space="preserve">  Not </w:t>
            </w:r>
            <w:proofErr w:type="gramStart"/>
            <w:r w:rsidRPr="00883067">
              <w:t>For</w:t>
            </w:r>
            <w:proofErr w:type="gramEnd"/>
            <w:r w:rsidRPr="00883067">
              <w:t xml:space="preserve"> Profit</w:t>
            </w:r>
            <w:r>
              <w:t xml:space="preserve">    </w:t>
            </w:r>
            <w:sdt>
              <w:sdtPr>
                <w:id w:val="-149078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30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83067">
              <w:t xml:space="preserve">  For Profit</w:t>
            </w:r>
          </w:p>
          <w:p w14:paraId="59915C2A" w14:textId="77777777" w:rsidR="004F5F9F" w:rsidRPr="007402EB" w:rsidRDefault="004F5F9F" w:rsidP="00252317">
            <w:pPr>
              <w:rPr>
                <w:szCs w:val="24"/>
              </w:rPr>
            </w:pPr>
          </w:p>
          <w:p w14:paraId="3889A182" w14:textId="77777777" w:rsidR="004F5F9F" w:rsidRDefault="004F5F9F" w:rsidP="00252317">
            <w:pPr>
              <w:rPr>
                <w:b/>
              </w:rPr>
            </w:pPr>
            <w:r w:rsidRPr="00147A72">
              <w:rPr>
                <w:b/>
              </w:rPr>
              <w:t>Prequalifi</w:t>
            </w:r>
            <w:r>
              <w:rPr>
                <w:b/>
              </w:rPr>
              <w:t xml:space="preserve">ed in Grants Gateway?             </w:t>
            </w:r>
            <w:r>
              <w:t xml:space="preserve"> </w:t>
            </w:r>
            <w:sdt>
              <w:sdtPr>
                <w:id w:val="22811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30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83067">
              <w:t xml:space="preserve">  </w:t>
            </w:r>
            <w:r>
              <w:t xml:space="preserve">Yes        </w:t>
            </w:r>
            <w:sdt>
              <w:sdtPr>
                <w:id w:val="-164426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83067">
              <w:t xml:space="preserve">  </w:t>
            </w:r>
            <w:r>
              <w:t xml:space="preserve">No      </w:t>
            </w:r>
            <w:sdt>
              <w:sdtPr>
                <w:id w:val="11217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30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83067">
              <w:t xml:space="preserve">  </w:t>
            </w:r>
            <w:r>
              <w:t>Not Applicable</w:t>
            </w:r>
          </w:p>
          <w:p w14:paraId="1305C16F" w14:textId="77777777" w:rsidR="004F5F9F" w:rsidRPr="007402EB" w:rsidRDefault="004F5F9F" w:rsidP="00252317">
            <w:pPr>
              <w:rPr>
                <w:b/>
                <w:i/>
              </w:rPr>
            </w:pPr>
            <w:r w:rsidRPr="007402EB">
              <w:rPr>
                <w:b/>
                <w:i/>
              </w:rPr>
              <w:t xml:space="preserve">(REQUIRED for </w:t>
            </w:r>
            <w:proofErr w:type="gramStart"/>
            <w:r w:rsidRPr="007402EB">
              <w:rPr>
                <w:b/>
                <w:i/>
              </w:rPr>
              <w:t>Not for Profit</w:t>
            </w:r>
            <w:proofErr w:type="gramEnd"/>
            <w:r w:rsidRPr="007402EB">
              <w:rPr>
                <w:b/>
                <w:i/>
              </w:rPr>
              <w:t xml:space="preserve"> Applicants)</w:t>
            </w:r>
          </w:p>
          <w:p w14:paraId="5EDA848E" w14:textId="77777777" w:rsidR="004F5F9F" w:rsidRPr="0064418D" w:rsidRDefault="004F5F9F" w:rsidP="002523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70"/>
              </w:tabs>
              <w:jc w:val="both"/>
              <w:rPr>
                <w:rFonts w:eastAsia="MS Gothic"/>
                <w:b/>
                <w:sz w:val="16"/>
                <w:szCs w:val="16"/>
              </w:rPr>
            </w:pPr>
          </w:p>
          <w:p w14:paraId="001C3580" w14:textId="77777777" w:rsidR="004F5F9F" w:rsidRPr="00097155" w:rsidRDefault="004F5F9F" w:rsidP="002523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70"/>
              </w:tabs>
              <w:jc w:val="both"/>
              <w:rPr>
                <w:rFonts w:eastAsia="MS Gothic"/>
                <w:b/>
                <w:szCs w:val="24"/>
              </w:rPr>
            </w:pPr>
            <w:r w:rsidRPr="00097155">
              <w:rPr>
                <w:rFonts w:eastAsia="MS Gothic"/>
                <w:b/>
                <w:szCs w:val="24"/>
              </w:rPr>
              <w:t>Applicant Type:</w:t>
            </w:r>
          </w:p>
          <w:p w14:paraId="553D10EB" w14:textId="77777777" w:rsidR="004F5F9F" w:rsidRPr="00097155" w:rsidRDefault="00912896" w:rsidP="002523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70"/>
              </w:tabs>
              <w:ind w:left="360" w:hanging="23"/>
              <w:jc w:val="both"/>
              <w:rPr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-92603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F9F" w:rsidRPr="0009715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F5F9F" w:rsidRPr="00097155">
              <w:rPr>
                <w:rFonts w:ascii="MS Gothic" w:eastAsia="MS Gothic" w:hAnsi="MS Gothic"/>
                <w:szCs w:val="24"/>
              </w:rPr>
              <w:t xml:space="preserve"> </w:t>
            </w:r>
            <w:r w:rsidR="004F5F9F" w:rsidRPr="00097155">
              <w:rPr>
                <w:szCs w:val="24"/>
              </w:rPr>
              <w:t xml:space="preserve">Article 28 General Hospital  </w:t>
            </w:r>
          </w:p>
          <w:p w14:paraId="22BEE1AA" w14:textId="77777777" w:rsidR="004F5F9F" w:rsidRPr="00097155" w:rsidRDefault="00912896" w:rsidP="002523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70"/>
              </w:tabs>
              <w:ind w:left="360" w:hanging="23"/>
              <w:jc w:val="both"/>
              <w:rPr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-73184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F9F" w:rsidRPr="00270C0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F5F9F" w:rsidRPr="00270C03">
              <w:rPr>
                <w:rFonts w:ascii="MS Gothic" w:eastAsia="MS Gothic" w:hAnsi="MS Gothic"/>
                <w:szCs w:val="24"/>
              </w:rPr>
              <w:t xml:space="preserve"> </w:t>
            </w:r>
            <w:r w:rsidR="004F5F9F" w:rsidRPr="00270C03">
              <w:rPr>
                <w:bCs/>
              </w:rPr>
              <w:t>Article 28 Hospital designated as a Regional Perinatal Center</w:t>
            </w:r>
            <w:r w:rsidR="004F5F9F" w:rsidRPr="00270C03">
              <w:rPr>
                <w:szCs w:val="24"/>
              </w:rPr>
              <w:t xml:space="preserve"> or other health providers</w:t>
            </w:r>
          </w:p>
          <w:p w14:paraId="7B0F94B8" w14:textId="70AB527F" w:rsidR="00705E74" w:rsidRDefault="00912896" w:rsidP="002523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70"/>
              </w:tabs>
              <w:ind w:firstLine="337"/>
              <w:rPr>
                <w:szCs w:val="24"/>
              </w:rPr>
            </w:pPr>
            <w:sdt>
              <w:sdtPr>
                <w:rPr>
                  <w:szCs w:val="24"/>
                </w:rPr>
                <w:id w:val="-151961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3E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F5F9F" w:rsidRPr="00097155">
              <w:rPr>
                <w:szCs w:val="24"/>
              </w:rPr>
              <w:t xml:space="preserve">  </w:t>
            </w:r>
            <w:r w:rsidR="00705E74">
              <w:rPr>
                <w:szCs w:val="24"/>
              </w:rPr>
              <w:t xml:space="preserve">Article 28 Residential </w:t>
            </w:r>
            <w:r w:rsidR="008160F5">
              <w:rPr>
                <w:szCs w:val="24"/>
              </w:rPr>
              <w:t>he</w:t>
            </w:r>
            <w:r w:rsidR="00705E74">
              <w:rPr>
                <w:szCs w:val="24"/>
              </w:rPr>
              <w:t xml:space="preserve">alth </w:t>
            </w:r>
            <w:r w:rsidR="008160F5">
              <w:rPr>
                <w:szCs w:val="24"/>
              </w:rPr>
              <w:t>c</w:t>
            </w:r>
            <w:r w:rsidR="00705E74">
              <w:rPr>
                <w:szCs w:val="24"/>
              </w:rPr>
              <w:t xml:space="preserve">are </w:t>
            </w:r>
            <w:r w:rsidR="008160F5">
              <w:rPr>
                <w:szCs w:val="24"/>
              </w:rPr>
              <w:t>f</w:t>
            </w:r>
            <w:r w:rsidR="00705E74">
              <w:rPr>
                <w:szCs w:val="24"/>
              </w:rPr>
              <w:t xml:space="preserve">acility </w:t>
            </w:r>
          </w:p>
          <w:p w14:paraId="0FE3F3E7" w14:textId="029E3245" w:rsidR="004F5F9F" w:rsidRPr="00097155" w:rsidRDefault="00912896" w:rsidP="002523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70"/>
              </w:tabs>
              <w:ind w:firstLine="337"/>
              <w:rPr>
                <w:szCs w:val="24"/>
              </w:rPr>
            </w:pPr>
            <w:sdt>
              <w:sdtPr>
                <w:rPr>
                  <w:szCs w:val="24"/>
                </w:rPr>
                <w:id w:val="57740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E74" w:rsidRPr="0009715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05E74" w:rsidRPr="00097155">
              <w:rPr>
                <w:szCs w:val="24"/>
              </w:rPr>
              <w:t xml:space="preserve">  </w:t>
            </w:r>
            <w:r w:rsidR="004F5F9F" w:rsidRPr="00097155">
              <w:rPr>
                <w:szCs w:val="24"/>
              </w:rPr>
              <w:t xml:space="preserve">Article 28 Diagnostic and treatment center </w:t>
            </w:r>
          </w:p>
          <w:p w14:paraId="3710A0C9" w14:textId="77777777" w:rsidR="004F5F9F" w:rsidRPr="00097155" w:rsidRDefault="00912896" w:rsidP="002523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70"/>
              </w:tabs>
              <w:ind w:left="337"/>
              <w:rPr>
                <w:szCs w:val="24"/>
              </w:rPr>
            </w:pPr>
            <w:sdt>
              <w:sdtPr>
                <w:rPr>
                  <w:szCs w:val="24"/>
                </w:rPr>
                <w:id w:val="160053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F9F" w:rsidRPr="0009715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F5F9F" w:rsidRPr="00097155">
              <w:rPr>
                <w:szCs w:val="24"/>
              </w:rPr>
              <w:t xml:space="preserve">  Article 31 Mental health clinic </w:t>
            </w:r>
          </w:p>
          <w:p w14:paraId="13F51DE2" w14:textId="77777777" w:rsidR="004F5F9F" w:rsidRPr="00097155" w:rsidRDefault="00912896" w:rsidP="002523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70"/>
              </w:tabs>
              <w:ind w:left="337"/>
              <w:rPr>
                <w:szCs w:val="24"/>
              </w:rPr>
            </w:pPr>
            <w:sdt>
              <w:sdtPr>
                <w:rPr>
                  <w:szCs w:val="24"/>
                </w:rPr>
                <w:id w:val="-203110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F9F" w:rsidRPr="0009715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F5F9F" w:rsidRPr="00097155">
              <w:rPr>
                <w:szCs w:val="24"/>
              </w:rPr>
              <w:t xml:space="preserve">  Article 31 Children’s residential treatment facility</w:t>
            </w:r>
          </w:p>
          <w:p w14:paraId="3D8818EE" w14:textId="77777777" w:rsidR="004F5F9F" w:rsidRPr="00097155" w:rsidRDefault="00912896" w:rsidP="002523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70"/>
              </w:tabs>
              <w:ind w:left="337"/>
              <w:rPr>
                <w:szCs w:val="24"/>
              </w:rPr>
            </w:pPr>
            <w:sdt>
              <w:sdtPr>
                <w:rPr>
                  <w:szCs w:val="24"/>
                </w:rPr>
                <w:id w:val="100640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F9F" w:rsidRPr="0009715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F5F9F" w:rsidRPr="00097155">
              <w:rPr>
                <w:szCs w:val="24"/>
              </w:rPr>
              <w:t xml:space="preserve">  Article 32 Alcohol and substance abuse treatment clinic </w:t>
            </w:r>
          </w:p>
          <w:p w14:paraId="29313449" w14:textId="77777777" w:rsidR="004F5F9F" w:rsidRPr="00097155" w:rsidRDefault="00912896" w:rsidP="002523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70"/>
              </w:tabs>
              <w:ind w:firstLine="337"/>
              <w:rPr>
                <w:szCs w:val="24"/>
              </w:rPr>
            </w:pPr>
            <w:sdt>
              <w:sdtPr>
                <w:rPr>
                  <w:szCs w:val="24"/>
                </w:rPr>
                <w:id w:val="81445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F9F" w:rsidRPr="0009715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F5F9F" w:rsidRPr="00097155">
              <w:rPr>
                <w:szCs w:val="24"/>
              </w:rPr>
              <w:t xml:space="preserve">  Article 36 Home care provider</w:t>
            </w:r>
          </w:p>
          <w:p w14:paraId="5FAF957B" w14:textId="77777777" w:rsidR="004F5F9F" w:rsidRPr="00097155" w:rsidRDefault="00912896" w:rsidP="002523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10"/>
              </w:tabs>
              <w:ind w:firstLine="337"/>
              <w:rPr>
                <w:szCs w:val="24"/>
              </w:rPr>
            </w:pPr>
            <w:sdt>
              <w:sdtPr>
                <w:rPr>
                  <w:szCs w:val="24"/>
                </w:rPr>
                <w:id w:val="28924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F9F" w:rsidRPr="0009715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F5F9F" w:rsidRPr="00097155">
              <w:rPr>
                <w:szCs w:val="24"/>
              </w:rPr>
              <w:t xml:space="preserve">  Article 40 Hospice provider</w:t>
            </w:r>
            <w:r w:rsidR="004F5F9F" w:rsidRPr="00097155">
              <w:rPr>
                <w:szCs w:val="24"/>
              </w:rPr>
              <w:tab/>
            </w:r>
          </w:p>
          <w:p w14:paraId="6E067C07" w14:textId="77777777" w:rsidR="004F5F9F" w:rsidRPr="00270C03" w:rsidRDefault="00912896" w:rsidP="002523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70"/>
              </w:tabs>
              <w:ind w:firstLine="337"/>
              <w:rPr>
                <w:szCs w:val="24"/>
              </w:rPr>
            </w:pPr>
            <w:sdt>
              <w:sdtPr>
                <w:rPr>
                  <w:szCs w:val="24"/>
                </w:rPr>
                <w:id w:val="207076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F9F" w:rsidRPr="0009715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F5F9F" w:rsidRPr="00097155">
              <w:rPr>
                <w:szCs w:val="24"/>
              </w:rPr>
              <w:t xml:space="preserve">  Article 7 Adult </w:t>
            </w:r>
            <w:r w:rsidR="004F5F9F" w:rsidRPr="00270C03">
              <w:rPr>
                <w:szCs w:val="24"/>
              </w:rPr>
              <w:t>care facility</w:t>
            </w:r>
          </w:p>
          <w:p w14:paraId="09D10B69" w14:textId="77777777" w:rsidR="004F5F9F" w:rsidRPr="00270C03" w:rsidRDefault="00912896" w:rsidP="002523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70"/>
              </w:tabs>
              <w:ind w:firstLine="337"/>
              <w:rPr>
                <w:szCs w:val="24"/>
              </w:rPr>
            </w:pPr>
            <w:sdt>
              <w:sdtPr>
                <w:rPr>
                  <w:szCs w:val="24"/>
                </w:rPr>
                <w:id w:val="-85650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F9F" w:rsidRPr="00270C0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F5F9F" w:rsidRPr="00270C03">
              <w:rPr>
                <w:szCs w:val="24"/>
              </w:rPr>
              <w:t xml:space="preserve">  Article 16 Clinic </w:t>
            </w:r>
          </w:p>
          <w:p w14:paraId="33AF8028" w14:textId="77777777" w:rsidR="004F5F9F" w:rsidRPr="00270C03" w:rsidRDefault="00912896" w:rsidP="002523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70"/>
                <w:tab w:val="left" w:pos="1260"/>
              </w:tabs>
              <w:ind w:firstLine="337"/>
              <w:rPr>
                <w:szCs w:val="24"/>
              </w:rPr>
            </w:pPr>
            <w:sdt>
              <w:sdtPr>
                <w:rPr>
                  <w:szCs w:val="24"/>
                </w:rPr>
                <w:id w:val="-15220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F9F" w:rsidRPr="00270C0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F5F9F" w:rsidRPr="00270C03">
              <w:rPr>
                <w:szCs w:val="24"/>
              </w:rPr>
              <w:t xml:space="preserve">  Primary care provider</w:t>
            </w:r>
          </w:p>
          <w:p w14:paraId="6ED43D2B" w14:textId="21AEF1D5" w:rsidR="004F5F9F" w:rsidRPr="00270C03" w:rsidRDefault="00912896" w:rsidP="002523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70"/>
                <w:tab w:val="left" w:pos="1260"/>
              </w:tabs>
              <w:ind w:firstLine="337"/>
            </w:pPr>
            <w:sdt>
              <w:sdtPr>
                <w:id w:val="135939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5F9F" w:rsidRPr="00270C03">
              <w:t xml:space="preserve">  Assisted living program approved by New York State Department of Health pursuant to </w:t>
            </w:r>
          </w:p>
          <w:p w14:paraId="5F3B9521" w14:textId="77777777" w:rsidR="004F5F9F" w:rsidRPr="00270C03" w:rsidRDefault="004F5F9F" w:rsidP="0025231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70"/>
                <w:tab w:val="left" w:pos="1260"/>
              </w:tabs>
              <w:ind w:firstLine="337"/>
            </w:pPr>
            <w:r w:rsidRPr="00270C03">
              <w:t>section 461-l of the Social Security Law</w:t>
            </w:r>
          </w:p>
          <w:p w14:paraId="027753BA" w14:textId="77777777" w:rsidR="004F5F9F" w:rsidRPr="007936C6" w:rsidRDefault="004F5F9F" w:rsidP="00252317">
            <w:pPr>
              <w:jc w:val="center"/>
            </w:pPr>
          </w:p>
          <w:p w14:paraId="36D3B434" w14:textId="77777777" w:rsidR="004F5F9F" w:rsidRDefault="004F5F9F" w:rsidP="00252317">
            <w:pPr>
              <w:rPr>
                <w:b/>
              </w:rPr>
            </w:pPr>
            <w:r>
              <w:rPr>
                <w:b/>
              </w:rPr>
              <w:t xml:space="preserve">Project Name: </w:t>
            </w:r>
            <w:sdt>
              <w:sdtPr>
                <w:rPr>
                  <w:b/>
                </w:rPr>
                <w:id w:val="-597555418"/>
                <w:showingPlcHdr/>
              </w:sdtPr>
              <w:sdtEndPr/>
              <w:sdtContent>
                <w:r w:rsidRPr="0030792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2B4FA1E" w14:textId="77777777" w:rsidR="004F5F9F" w:rsidRDefault="004F5F9F" w:rsidP="00252317">
            <w:pPr>
              <w:rPr>
                <w:b/>
              </w:rPr>
            </w:pPr>
          </w:p>
          <w:p w14:paraId="23EC4FD4" w14:textId="77777777" w:rsidR="004F5F9F" w:rsidRDefault="004F5F9F" w:rsidP="00252317">
            <w:r w:rsidRPr="00D67980">
              <w:rPr>
                <w:b/>
              </w:rPr>
              <w:t xml:space="preserve">Amount of </w:t>
            </w:r>
            <w:r>
              <w:rPr>
                <w:b/>
              </w:rPr>
              <w:t xml:space="preserve">SHCFTP </w:t>
            </w:r>
            <w:r w:rsidRPr="00D67980">
              <w:rPr>
                <w:b/>
              </w:rPr>
              <w:t xml:space="preserve">Funds Requested </w:t>
            </w:r>
            <w:r w:rsidRPr="00D67980">
              <w:rPr>
                <w:b/>
              </w:rPr>
              <w:tab/>
            </w:r>
            <w:r>
              <w:t>$</w:t>
            </w:r>
            <w:sdt>
              <w:sdtPr>
                <w:id w:val="-813108949"/>
                <w:placeholder>
                  <w:docPart w:val="CFC2F5F7617F4ED4A44EF6AD7377F877"/>
                </w:placeholder>
                <w:showingPlcHdr/>
                <w:text/>
              </w:sdtPr>
              <w:sdtEndPr/>
              <w:sdtContent>
                <w:r w:rsidRPr="00855D4C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3BBF4677" w14:textId="77777777" w:rsidR="004F5F9F" w:rsidRDefault="004F5F9F" w:rsidP="00252317"/>
          <w:p w14:paraId="33FF23E4" w14:textId="77777777" w:rsidR="004F5F9F" w:rsidRDefault="004F5F9F" w:rsidP="00252317">
            <w:r>
              <w:rPr>
                <w:b/>
              </w:rPr>
              <w:t xml:space="preserve">Amount of Other Funds                               </w:t>
            </w:r>
            <w:r>
              <w:t>$</w:t>
            </w:r>
            <w:sdt>
              <w:sdtPr>
                <w:id w:val="-385879762"/>
                <w:placeholder>
                  <w:docPart w:val="0330FB2277DB45AF8A2952254EF6018A"/>
                </w:placeholder>
                <w:showingPlcHdr/>
                <w:text/>
              </w:sdtPr>
              <w:sdtEndPr/>
              <w:sdtContent>
                <w:r w:rsidRPr="00D35195">
                  <w:rPr>
                    <w:color w:val="7F7F7F" w:themeColor="text1" w:themeTint="80"/>
                  </w:rPr>
                  <w:t>Click here to enter text.</w:t>
                </w:r>
              </w:sdtContent>
            </w:sdt>
          </w:p>
          <w:p w14:paraId="5E10A171" w14:textId="77777777" w:rsidR="004F5F9F" w:rsidRDefault="004F5F9F" w:rsidP="00252317">
            <w:pPr>
              <w:rPr>
                <w:b/>
              </w:rPr>
            </w:pPr>
          </w:p>
          <w:p w14:paraId="3F0E4E0F" w14:textId="77777777" w:rsidR="004F5F9F" w:rsidRDefault="004F5F9F" w:rsidP="00252317">
            <w:r w:rsidRPr="00D67980">
              <w:rPr>
                <w:b/>
              </w:rPr>
              <w:t xml:space="preserve">Total Project </w:t>
            </w:r>
            <w:r>
              <w:rPr>
                <w:b/>
              </w:rPr>
              <w:t>Cost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  <w:t xml:space="preserve">            $</w:t>
            </w:r>
            <w:sdt>
              <w:sdtPr>
                <w:id w:val="824710732"/>
                <w:placeholder>
                  <w:docPart w:val="E690A9F066AF480BA8D9994B2C7CA935"/>
                </w:placeholder>
                <w:showingPlcHdr/>
                <w:text/>
              </w:sdtPr>
              <w:sdtEndPr/>
              <w:sdtContent>
                <w:r w:rsidRPr="00855D4C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22D55F68" w14:textId="77777777" w:rsidR="004F5F9F" w:rsidRPr="00147A72" w:rsidRDefault="004F5F9F" w:rsidP="00252317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14:paraId="6EB9D6F8" w14:textId="77777777" w:rsidR="004F5F9F" w:rsidRDefault="004F5F9F" w:rsidP="002523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Applicant </w:t>
            </w:r>
            <w:r w:rsidRPr="007936C6">
              <w:rPr>
                <w:b/>
                <w:u w:val="single"/>
              </w:rPr>
              <w:t>Contact Information</w:t>
            </w:r>
          </w:p>
          <w:p w14:paraId="6A78DF27" w14:textId="77777777" w:rsidR="004F5F9F" w:rsidRPr="007936C6" w:rsidRDefault="004F5F9F" w:rsidP="00252317"/>
          <w:p w14:paraId="3A15CD22" w14:textId="77777777" w:rsidR="004F5F9F" w:rsidRPr="007936C6" w:rsidRDefault="004F5F9F" w:rsidP="00252317">
            <w:r w:rsidRPr="007936C6">
              <w:t>Name</w:t>
            </w:r>
            <w:r>
              <w:t xml:space="preserve">: </w:t>
            </w:r>
            <w:sdt>
              <w:sdtPr>
                <w:id w:val="-2047128441"/>
                <w:showingPlcHdr/>
              </w:sdtPr>
              <w:sdtEndPr/>
              <w:sdtContent>
                <w:r w:rsidRPr="0030792A">
                  <w:rPr>
                    <w:rStyle w:val="PlaceholderText"/>
                  </w:rPr>
                  <w:t>Click here to enter text.</w:t>
                </w:r>
              </w:sdtContent>
            </w:sdt>
            <w:r w:rsidRPr="007936C6">
              <w:t xml:space="preserve"> </w:t>
            </w:r>
            <w:r>
              <w:t xml:space="preserve">   </w:t>
            </w:r>
            <w:r w:rsidRPr="007936C6">
              <w:t>Title</w:t>
            </w:r>
            <w:r>
              <w:t xml:space="preserve">: </w:t>
            </w:r>
            <w:sdt>
              <w:sdtPr>
                <w:id w:val="-1426726256"/>
                <w:showingPlcHdr/>
              </w:sdtPr>
              <w:sdtEndPr/>
              <w:sdtContent>
                <w:r w:rsidRPr="0030792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16B75C1" w14:textId="77777777" w:rsidR="004F5F9F" w:rsidRPr="007936C6" w:rsidRDefault="004F5F9F" w:rsidP="00252317"/>
          <w:p w14:paraId="4291563D" w14:textId="77777777" w:rsidR="004F5F9F" w:rsidRDefault="004F5F9F" w:rsidP="00252317">
            <w:r w:rsidRPr="007936C6">
              <w:t>Phone</w:t>
            </w:r>
            <w:r>
              <w:t xml:space="preserve">: </w:t>
            </w:r>
            <w:sdt>
              <w:sdtPr>
                <w:id w:val="-593250230"/>
                <w:showingPlcHdr/>
              </w:sdtPr>
              <w:sdtEndPr/>
              <w:sdtContent>
                <w:r w:rsidRPr="0030792A">
                  <w:rPr>
                    <w:rStyle w:val="PlaceholderText"/>
                  </w:rPr>
                  <w:t>Click here to enter text.</w:t>
                </w:r>
              </w:sdtContent>
            </w:sdt>
            <w:r w:rsidRPr="007936C6">
              <w:t xml:space="preserve">  </w:t>
            </w:r>
            <w:r>
              <w:t xml:space="preserve">  </w:t>
            </w:r>
            <w:r w:rsidRPr="007936C6">
              <w:t xml:space="preserve"> E-mail</w:t>
            </w:r>
            <w:r>
              <w:t xml:space="preserve">: </w:t>
            </w:r>
            <w:sdt>
              <w:sdtPr>
                <w:id w:val="592049660"/>
                <w:showingPlcHdr/>
              </w:sdtPr>
              <w:sdtEndPr/>
              <w:sdtContent>
                <w:r w:rsidRPr="0030792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CA63601" w14:textId="77777777" w:rsidR="004F5F9F" w:rsidRDefault="004F5F9F" w:rsidP="00252317">
            <w:pPr>
              <w:widowControl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</w:pPr>
          </w:p>
          <w:p w14:paraId="6F72A804" w14:textId="77777777" w:rsidR="004F5F9F" w:rsidRDefault="004F5F9F" w:rsidP="00252317">
            <w:pPr>
              <w:widowControl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</w:pPr>
          </w:p>
          <w:p w14:paraId="1CA491A0" w14:textId="77777777" w:rsidR="004F5F9F" w:rsidRPr="000B7C23" w:rsidRDefault="004F5F9F" w:rsidP="00252317">
            <w:pPr>
              <w:rPr>
                <w:b/>
              </w:rPr>
            </w:pPr>
            <w:r w:rsidRPr="000B7C23">
              <w:rPr>
                <w:b/>
              </w:rPr>
              <w:t>Signature of an individual who is authorized to bind the Eligible Applicant to any MGC resulting from this application.</w:t>
            </w:r>
          </w:p>
          <w:p w14:paraId="70735773" w14:textId="77777777" w:rsidR="004F5F9F" w:rsidRPr="00147A72" w:rsidRDefault="004F5F9F" w:rsidP="00252317">
            <w:pPr>
              <w:rPr>
                <w:sz w:val="16"/>
                <w:szCs w:val="16"/>
              </w:rPr>
            </w:pPr>
          </w:p>
          <w:p w14:paraId="13EEDD0D" w14:textId="77777777" w:rsidR="004F5F9F" w:rsidRDefault="004F5F9F" w:rsidP="00252317">
            <w:r w:rsidRPr="007936C6">
              <w:t xml:space="preserve">Name: </w:t>
            </w:r>
            <w:sdt>
              <w:sdtPr>
                <w:id w:val="2028603404"/>
                <w:showingPlcHdr/>
              </w:sdtPr>
              <w:sdtEndPr/>
              <w:sdtContent>
                <w:r w:rsidRPr="0030792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DA30261" w14:textId="77777777" w:rsidR="004F5F9F" w:rsidRDefault="004F5F9F" w:rsidP="00252317"/>
          <w:p w14:paraId="019F2819" w14:textId="77777777" w:rsidR="004F5F9F" w:rsidRDefault="004F5F9F" w:rsidP="00252317">
            <w:r>
              <w:t>Applicant</w:t>
            </w:r>
            <w:r w:rsidRPr="007936C6">
              <w:t xml:space="preserve"> Authorized Signature: ___________________________________</w:t>
            </w:r>
            <w:r>
              <w:t>Date:_________</w:t>
            </w:r>
          </w:p>
          <w:p w14:paraId="51D1E6ED" w14:textId="77777777" w:rsidR="004F5F9F" w:rsidRPr="007936C6" w:rsidRDefault="004F5F9F" w:rsidP="00252317"/>
        </w:tc>
      </w:tr>
    </w:tbl>
    <w:p w14:paraId="69EEAA47" w14:textId="5484C486" w:rsidR="00525262" w:rsidRPr="004F5F9F" w:rsidRDefault="00525262" w:rsidP="004F5F9F">
      <w:pPr>
        <w:widowControl/>
      </w:pPr>
    </w:p>
    <w:sectPr w:rsidR="00525262" w:rsidRPr="004F5F9F" w:rsidSect="00147A72">
      <w:headerReference w:type="default" r:id="rId7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33B3" w14:textId="77777777" w:rsidR="004C7A61" w:rsidRDefault="004C7A61" w:rsidP="00A20D64">
      <w:r>
        <w:separator/>
      </w:r>
    </w:p>
  </w:endnote>
  <w:endnote w:type="continuationSeparator" w:id="0">
    <w:p w14:paraId="31EF8DBF" w14:textId="77777777" w:rsidR="004C7A61" w:rsidRDefault="004C7A61" w:rsidP="00A2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B770" w14:textId="77777777" w:rsidR="004C7A61" w:rsidRDefault="004C7A61" w:rsidP="00A20D64">
      <w:r>
        <w:separator/>
      </w:r>
    </w:p>
  </w:footnote>
  <w:footnote w:type="continuationSeparator" w:id="0">
    <w:p w14:paraId="014C4B00" w14:textId="77777777" w:rsidR="004C7A61" w:rsidRDefault="004C7A61" w:rsidP="00A20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2FB2" w14:textId="73C93016" w:rsidR="00A20D64" w:rsidRPr="007936C6" w:rsidRDefault="00A20D64" w:rsidP="00A20D64">
    <w:pPr>
      <w:ind w:left="7920"/>
      <w:rPr>
        <w:b/>
        <w:caps/>
        <w:szCs w:val="24"/>
      </w:rPr>
    </w:pPr>
    <w:r w:rsidRPr="007936C6">
      <w:rPr>
        <w:b/>
      </w:rPr>
      <w:t xml:space="preserve">Attachment </w:t>
    </w:r>
    <w:r w:rsidR="00DC4F44">
      <w:rPr>
        <w:b/>
      </w:rPr>
      <w:t>1</w:t>
    </w:r>
  </w:p>
  <w:p w14:paraId="3F52F04C" w14:textId="77777777" w:rsidR="00A20D64" w:rsidRDefault="00A20D64" w:rsidP="00A20D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B301D"/>
    <w:multiLevelType w:val="hybridMultilevel"/>
    <w:tmpl w:val="E1CE2590"/>
    <w:lvl w:ilvl="0" w:tplc="4FB8C7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824492"/>
    <w:multiLevelType w:val="hybridMultilevel"/>
    <w:tmpl w:val="996426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E"/>
    <w:rsid w:val="00147A72"/>
    <w:rsid w:val="00206565"/>
    <w:rsid w:val="00225814"/>
    <w:rsid w:val="00270C03"/>
    <w:rsid w:val="002D23EA"/>
    <w:rsid w:val="002F35DF"/>
    <w:rsid w:val="00344F2E"/>
    <w:rsid w:val="0035080A"/>
    <w:rsid w:val="00375E01"/>
    <w:rsid w:val="003F5B9E"/>
    <w:rsid w:val="003F72E7"/>
    <w:rsid w:val="0046193F"/>
    <w:rsid w:val="00481E92"/>
    <w:rsid w:val="004A71E3"/>
    <w:rsid w:val="004C7A61"/>
    <w:rsid w:val="004F5F9F"/>
    <w:rsid w:val="00525262"/>
    <w:rsid w:val="00546FDF"/>
    <w:rsid w:val="005B3173"/>
    <w:rsid w:val="006133CC"/>
    <w:rsid w:val="0064418D"/>
    <w:rsid w:val="00646DFD"/>
    <w:rsid w:val="0065517B"/>
    <w:rsid w:val="00687D4F"/>
    <w:rsid w:val="00705E74"/>
    <w:rsid w:val="0070679A"/>
    <w:rsid w:val="007402EB"/>
    <w:rsid w:val="007B49E9"/>
    <w:rsid w:val="007C3930"/>
    <w:rsid w:val="007E220E"/>
    <w:rsid w:val="00800338"/>
    <w:rsid w:val="008160F5"/>
    <w:rsid w:val="00823A24"/>
    <w:rsid w:val="00883067"/>
    <w:rsid w:val="008F25BF"/>
    <w:rsid w:val="009055AE"/>
    <w:rsid w:val="00912896"/>
    <w:rsid w:val="00A20D64"/>
    <w:rsid w:val="00B227E2"/>
    <w:rsid w:val="00B2366F"/>
    <w:rsid w:val="00BD07A9"/>
    <w:rsid w:val="00C06D1E"/>
    <w:rsid w:val="00C24899"/>
    <w:rsid w:val="00D35195"/>
    <w:rsid w:val="00D37D1E"/>
    <w:rsid w:val="00D63261"/>
    <w:rsid w:val="00D67980"/>
    <w:rsid w:val="00D7139C"/>
    <w:rsid w:val="00DC4F44"/>
    <w:rsid w:val="00DE52F4"/>
    <w:rsid w:val="00E37839"/>
    <w:rsid w:val="00EC7C43"/>
    <w:rsid w:val="00F01F89"/>
    <w:rsid w:val="00F60C49"/>
    <w:rsid w:val="00F7332B"/>
    <w:rsid w:val="00F8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57BE"/>
  <w15:chartTrackingRefBased/>
  <w15:docId w15:val="{1F66B794-25A4-4C13-94E3-7D510903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E"/>
    <w:pPr>
      <w:widowControl w:val="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9055AE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F60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0C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C49"/>
    <w:rPr>
      <w:rFonts w:ascii="Times New Roman" w:eastAsia="Times New Roman" w:hAnsi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C49"/>
    <w:rPr>
      <w:rFonts w:ascii="Times New Roman" w:eastAsia="Times New Roman" w:hAnsi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49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0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D64"/>
    <w:rPr>
      <w:rFonts w:ascii="Times New Roman" w:eastAsia="Times New Roman" w:hAnsi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D64"/>
    <w:rPr>
      <w:rFonts w:ascii="Times New Roman" w:eastAsia="Times New Roman" w:hAnsi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C2F5F7617F4ED4A44EF6AD7377F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134B2-BBF3-4E1E-917F-D9AAF5457570}"/>
      </w:docPartPr>
      <w:docPartBody>
        <w:p w:rsidR="005D3EB5" w:rsidRDefault="005542E1" w:rsidP="005542E1">
          <w:pPr>
            <w:pStyle w:val="CFC2F5F7617F4ED4A44EF6AD7377F877"/>
          </w:pPr>
          <w:r w:rsidRPr="00855D4C">
            <w:rPr>
              <w:rStyle w:val="PlaceholderText"/>
            </w:rPr>
            <w:t>Click here to enter text.</w:t>
          </w:r>
        </w:p>
      </w:docPartBody>
    </w:docPart>
    <w:docPart>
      <w:docPartPr>
        <w:name w:val="0330FB2277DB45AF8A2952254EF60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16FBB-1B1B-4A99-B514-CD6C0DEA9E17}"/>
      </w:docPartPr>
      <w:docPartBody>
        <w:p w:rsidR="005D3EB5" w:rsidRDefault="005542E1" w:rsidP="005542E1">
          <w:pPr>
            <w:pStyle w:val="0330FB2277DB45AF8A2952254EF6018A"/>
          </w:pPr>
          <w:r w:rsidRPr="00855D4C">
            <w:rPr>
              <w:rStyle w:val="PlaceholderText"/>
            </w:rPr>
            <w:t>Click here to enter text.</w:t>
          </w:r>
        </w:p>
      </w:docPartBody>
    </w:docPart>
    <w:docPart>
      <w:docPartPr>
        <w:name w:val="E690A9F066AF480BA8D9994B2C7CA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E113-D062-4ED0-98EE-29C8DEFEA35A}"/>
      </w:docPartPr>
      <w:docPartBody>
        <w:p w:rsidR="005D3EB5" w:rsidRDefault="005542E1" w:rsidP="005542E1">
          <w:pPr>
            <w:pStyle w:val="E690A9F066AF480BA8D9994B2C7CA935"/>
          </w:pPr>
          <w:r w:rsidRPr="00855D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9C3"/>
    <w:rsid w:val="00002266"/>
    <w:rsid w:val="001B49DE"/>
    <w:rsid w:val="001D622E"/>
    <w:rsid w:val="002929C3"/>
    <w:rsid w:val="002D05D1"/>
    <w:rsid w:val="003F11C3"/>
    <w:rsid w:val="0041198F"/>
    <w:rsid w:val="00450867"/>
    <w:rsid w:val="005542E1"/>
    <w:rsid w:val="005D3EB5"/>
    <w:rsid w:val="005F14F3"/>
    <w:rsid w:val="00764C07"/>
    <w:rsid w:val="00796E9A"/>
    <w:rsid w:val="009F094D"/>
    <w:rsid w:val="00AE2C34"/>
    <w:rsid w:val="00BA4494"/>
    <w:rsid w:val="00C50038"/>
    <w:rsid w:val="00D80531"/>
    <w:rsid w:val="00DB28D7"/>
    <w:rsid w:val="00FB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2E1"/>
    <w:rPr>
      <w:color w:val="808080"/>
    </w:rPr>
  </w:style>
  <w:style w:type="paragraph" w:customStyle="1" w:styleId="CFC2F5F7617F4ED4A44EF6AD7377F877">
    <w:name w:val="CFC2F5F7617F4ED4A44EF6AD7377F877"/>
    <w:rsid w:val="005542E1"/>
  </w:style>
  <w:style w:type="paragraph" w:customStyle="1" w:styleId="0330FB2277DB45AF8A2952254EF6018A">
    <w:name w:val="0330FB2277DB45AF8A2952254EF6018A"/>
    <w:rsid w:val="005542E1"/>
  </w:style>
  <w:style w:type="paragraph" w:customStyle="1" w:styleId="E690A9F066AF480BA8D9994B2C7CA935">
    <w:name w:val="E690A9F066AF480BA8D9994B2C7CA935"/>
    <w:rsid w:val="00554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Pryor</dc:creator>
  <cp:keywords/>
  <dc:description/>
  <cp:lastModifiedBy>Nancy Knapp</cp:lastModifiedBy>
  <cp:revision>2</cp:revision>
  <cp:lastPrinted>2015-10-15T15:49:00Z</cp:lastPrinted>
  <dcterms:created xsi:type="dcterms:W3CDTF">2021-12-16T19:52:00Z</dcterms:created>
  <dcterms:modified xsi:type="dcterms:W3CDTF">2021-12-16T19:52:00Z</dcterms:modified>
</cp:coreProperties>
</file>